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486" w:rsidRPr="00EF35D2" w:rsidRDefault="00563486" w:rsidP="00563486">
      <w:pPr>
        <w:spacing w:before="100" w:beforeAutospacing="1" w:after="100" w:afterAutospacing="1"/>
        <w:ind w:firstLine="708"/>
        <w:jc w:val="both"/>
        <w:rPr>
          <w:rFonts w:eastAsia="Times New Roman"/>
          <w:b/>
          <w:color w:val="000000"/>
        </w:rPr>
      </w:pPr>
      <w:r>
        <w:rPr>
          <w:color w:val="000000"/>
        </w:rPr>
        <w:t xml:space="preserve">            </w:t>
      </w:r>
      <w:r w:rsidRPr="006666FD">
        <w:rPr>
          <w:rFonts w:eastAsia="Times New Roman"/>
          <w:b/>
          <w:color w:val="000000"/>
        </w:rPr>
        <w:t xml:space="preserve">Аннотация  </w:t>
      </w:r>
      <w:r>
        <w:rPr>
          <w:rFonts w:eastAsia="Times New Roman"/>
          <w:b/>
          <w:color w:val="000000"/>
        </w:rPr>
        <w:t>к рабочей программе « Изобразительное искусство</w:t>
      </w:r>
      <w:r w:rsidRPr="006666FD">
        <w:rPr>
          <w:rFonts w:eastAsia="Times New Roman"/>
          <w:b/>
          <w:color w:val="000000"/>
        </w:rPr>
        <w:t>»</w:t>
      </w:r>
    </w:p>
    <w:p w:rsidR="00563486" w:rsidRPr="006633EF" w:rsidRDefault="00563486" w:rsidP="00563486">
      <w:pPr>
        <w:shd w:val="clear" w:color="auto" w:fill="FFFFFF"/>
        <w:jc w:val="both"/>
        <w:rPr>
          <w:color w:val="000000"/>
        </w:rPr>
      </w:pPr>
      <w:r w:rsidRPr="006633EF">
        <w:rPr>
          <w:color w:val="000000"/>
        </w:rPr>
        <w:t xml:space="preserve">          Рабочая программа  составлена на основе:</w:t>
      </w:r>
    </w:p>
    <w:p w:rsidR="00563486" w:rsidRPr="006633EF" w:rsidRDefault="00563486" w:rsidP="00563486">
      <w:pPr>
        <w:shd w:val="clear" w:color="auto" w:fill="FFFFFF"/>
        <w:rPr>
          <w:color w:val="333333"/>
          <w:shd w:val="clear" w:color="auto" w:fill="FFFFFF"/>
        </w:rPr>
      </w:pPr>
      <w:r w:rsidRPr="006633EF">
        <w:rPr>
          <w:color w:val="000000"/>
        </w:rPr>
        <w:t xml:space="preserve">- требований </w:t>
      </w:r>
      <w:r w:rsidRPr="006633EF">
        <w:rPr>
          <w:color w:val="333333"/>
          <w:shd w:val="clear" w:color="auto" w:fill="FFFFFF"/>
        </w:rPr>
        <w:t>Федерального  государственного образовательного стандарта начального общего образования (Приказ Министерства образования и науки РФ от 6.10.2009г. №373, с последующими изменениями)</w:t>
      </w:r>
    </w:p>
    <w:p w:rsidR="00563486" w:rsidRDefault="00563486" w:rsidP="00563486">
      <w:pPr>
        <w:shd w:val="clear" w:color="auto" w:fill="FFFFFF"/>
        <w:rPr>
          <w:color w:val="000000"/>
        </w:rPr>
      </w:pPr>
      <w:r>
        <w:rPr>
          <w:color w:val="333333"/>
          <w:shd w:val="clear" w:color="auto" w:fill="FFFFFF"/>
        </w:rPr>
        <w:t xml:space="preserve">- </w:t>
      </w:r>
      <w:r>
        <w:rPr>
          <w:color w:val="000000"/>
        </w:rPr>
        <w:t>п</w:t>
      </w:r>
      <w:r w:rsidRPr="006633EF">
        <w:rPr>
          <w:color w:val="000000"/>
        </w:rPr>
        <w:t>оложения о рабочей программе учебного предмета.</w:t>
      </w:r>
    </w:p>
    <w:p w:rsidR="00563486" w:rsidRPr="006633EF" w:rsidRDefault="00563486" w:rsidP="00563486">
      <w:r>
        <w:rPr>
          <w:rStyle w:val="apple-converted-space"/>
        </w:rPr>
        <w:t>-у</w:t>
      </w:r>
      <w:r w:rsidRPr="00E73250">
        <w:rPr>
          <w:rStyle w:val="apple-converted-space"/>
        </w:rPr>
        <w:t>чебного плана МБОУ «</w:t>
      </w:r>
      <w:proofErr w:type="spellStart"/>
      <w:r w:rsidRPr="00E73250">
        <w:rPr>
          <w:rStyle w:val="apple-converted-space"/>
        </w:rPr>
        <w:t>Краснокутская</w:t>
      </w:r>
      <w:proofErr w:type="spellEnd"/>
      <w:r w:rsidRPr="00E73250">
        <w:rPr>
          <w:rStyle w:val="apple-converted-space"/>
        </w:rPr>
        <w:t xml:space="preserve"> СОШ» </w:t>
      </w:r>
      <w:proofErr w:type="spellStart"/>
      <w:r w:rsidRPr="00E73250">
        <w:rPr>
          <w:rStyle w:val="apple-converted-space"/>
        </w:rPr>
        <w:t>Боковского</w:t>
      </w:r>
      <w:proofErr w:type="spellEnd"/>
      <w:r w:rsidRPr="00E73250">
        <w:rPr>
          <w:rStyle w:val="apple-converted-space"/>
        </w:rPr>
        <w:t xml:space="preserve"> района на 2018-2019 учебный год</w:t>
      </w:r>
    </w:p>
    <w:p w:rsidR="00563486" w:rsidRPr="006633EF" w:rsidRDefault="00563486" w:rsidP="00563486">
      <w:pPr>
        <w:shd w:val="clear" w:color="auto" w:fill="FFFFFF"/>
        <w:rPr>
          <w:color w:val="000000"/>
        </w:rPr>
      </w:pPr>
      <w:r>
        <w:rPr>
          <w:color w:val="000000"/>
        </w:rPr>
        <w:t>- п</w:t>
      </w:r>
      <w:r w:rsidRPr="006633EF">
        <w:rPr>
          <w:color w:val="000000"/>
        </w:rPr>
        <w:t>римерной программы начального общего образования по уче</w:t>
      </w:r>
      <w:r w:rsidRPr="006633EF">
        <w:rPr>
          <w:color w:val="000000"/>
        </w:rPr>
        <w:t>б</w:t>
      </w:r>
      <w:r w:rsidRPr="006633EF">
        <w:rPr>
          <w:color w:val="000000"/>
        </w:rPr>
        <w:t xml:space="preserve">ным предметам. </w:t>
      </w:r>
    </w:p>
    <w:p w:rsidR="00563486" w:rsidRPr="006633EF" w:rsidRDefault="00563486" w:rsidP="00563486">
      <w:pPr>
        <w:shd w:val="clear" w:color="auto" w:fill="FFFFFF"/>
      </w:pPr>
      <w:r>
        <w:rPr>
          <w:color w:val="000000"/>
        </w:rPr>
        <w:t>-</w:t>
      </w:r>
      <w:r>
        <w:t>а</w:t>
      </w:r>
      <w:r w:rsidRPr="006633EF">
        <w:t xml:space="preserve">вторской программы </w:t>
      </w:r>
      <w:r w:rsidRPr="006633EF">
        <w:rPr>
          <w:rFonts w:eastAsia="Times New Roman"/>
        </w:rPr>
        <w:t>В. С. Кузина, С.П. Ломова, Е.В. Шорохова и др.</w:t>
      </w:r>
      <w:r w:rsidRPr="006633EF">
        <w:t xml:space="preserve"> «Программа для общеобразовательных учреждений. Изобразительное искусство 1-4 класс», Москва, издательс</w:t>
      </w:r>
      <w:r w:rsidRPr="006633EF">
        <w:t>т</w:t>
      </w:r>
      <w:r w:rsidRPr="006633EF">
        <w:t>во «Дрофа»  2013 год.</w:t>
      </w:r>
    </w:p>
    <w:p w:rsidR="00563486" w:rsidRPr="006633EF" w:rsidRDefault="00563486" w:rsidP="00563486">
      <w:pPr>
        <w:shd w:val="clear" w:color="auto" w:fill="FFFFFF"/>
        <w:jc w:val="both"/>
      </w:pPr>
      <w:r w:rsidRPr="006633EF">
        <w:t xml:space="preserve">  Рабочая программа обеспечена УМК:</w:t>
      </w:r>
    </w:p>
    <w:p w:rsidR="00563486" w:rsidRPr="006633EF" w:rsidRDefault="00563486" w:rsidP="00563486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6633EF">
        <w:rPr>
          <w:rFonts w:ascii="Times New Roman" w:hAnsi="Times New Roman"/>
          <w:sz w:val="24"/>
          <w:szCs w:val="24"/>
        </w:rPr>
        <w:t>Учебник  «Изобразительное искусс</w:t>
      </w:r>
      <w:r w:rsidRPr="006633EF">
        <w:rPr>
          <w:rFonts w:ascii="Times New Roman" w:hAnsi="Times New Roman"/>
          <w:sz w:val="24"/>
          <w:szCs w:val="24"/>
        </w:rPr>
        <w:t>т</w:t>
      </w:r>
      <w:r w:rsidRPr="006633EF">
        <w:rPr>
          <w:rFonts w:ascii="Times New Roman" w:hAnsi="Times New Roman"/>
          <w:sz w:val="24"/>
          <w:szCs w:val="24"/>
        </w:rPr>
        <w:t xml:space="preserve">во» 4 класс,  В.С.Кузин, Э. И. </w:t>
      </w:r>
      <w:proofErr w:type="spellStart"/>
      <w:r w:rsidRPr="006633EF">
        <w:rPr>
          <w:rFonts w:ascii="Times New Roman" w:hAnsi="Times New Roman"/>
          <w:sz w:val="24"/>
          <w:szCs w:val="24"/>
        </w:rPr>
        <w:t>Кубышкина</w:t>
      </w:r>
      <w:proofErr w:type="spellEnd"/>
      <w:r w:rsidRPr="006633EF">
        <w:rPr>
          <w:rFonts w:ascii="Times New Roman" w:hAnsi="Times New Roman"/>
          <w:sz w:val="24"/>
          <w:szCs w:val="24"/>
        </w:rPr>
        <w:t>-</w:t>
      </w:r>
    </w:p>
    <w:p w:rsidR="00563486" w:rsidRPr="006633EF" w:rsidRDefault="00563486" w:rsidP="00563486">
      <w:pPr>
        <w:shd w:val="clear" w:color="auto" w:fill="FFFFFF"/>
        <w:jc w:val="both"/>
      </w:pPr>
      <w:r w:rsidRPr="006633EF">
        <w:t>Москва, издательс</w:t>
      </w:r>
      <w:r w:rsidRPr="006633EF">
        <w:t>т</w:t>
      </w:r>
      <w:r w:rsidRPr="006633EF">
        <w:t>во «Дрофа»  2014 год.</w:t>
      </w:r>
    </w:p>
    <w:p w:rsidR="00563486" w:rsidRPr="006633EF" w:rsidRDefault="00563486" w:rsidP="00563486">
      <w:pPr>
        <w:tabs>
          <w:tab w:val="left" w:pos="284"/>
        </w:tabs>
        <w:rPr>
          <w:lang w:eastAsia="en-US"/>
        </w:rPr>
      </w:pPr>
      <w:r>
        <w:rPr>
          <w:lang w:eastAsia="en-US"/>
        </w:rPr>
        <w:t xml:space="preserve">      </w:t>
      </w:r>
      <w:r w:rsidRPr="006633EF">
        <w:rPr>
          <w:lang w:eastAsia="en-US"/>
        </w:rPr>
        <w:t>Данная рабочая программа является гибкой и позволяет вносить изменения в ходе реализации в соответствии со сложившейся ситуацией.</w:t>
      </w:r>
    </w:p>
    <w:p w:rsidR="00563486" w:rsidRPr="006633EF" w:rsidRDefault="00563486" w:rsidP="00563486">
      <w:pPr>
        <w:contextualSpacing/>
        <w:jc w:val="both"/>
        <w:rPr>
          <w:b/>
        </w:rPr>
      </w:pPr>
      <w:r w:rsidRPr="006633EF">
        <w:t>Изучение изобразительного искусства  в начальной школе  направлено на достижение следу</w:t>
      </w:r>
      <w:r w:rsidRPr="006633EF">
        <w:t>ю</w:t>
      </w:r>
      <w:r w:rsidRPr="006633EF">
        <w:t>щих</w:t>
      </w:r>
      <w:r w:rsidRPr="006633EF">
        <w:rPr>
          <w:b/>
        </w:rPr>
        <w:t xml:space="preserve"> </w:t>
      </w:r>
      <w:r w:rsidRPr="006633EF">
        <w:rPr>
          <w:b/>
          <w:i/>
        </w:rPr>
        <w:t>целей:</w:t>
      </w:r>
    </w:p>
    <w:p w:rsidR="00563486" w:rsidRPr="006633EF" w:rsidRDefault="00563486" w:rsidP="00563486">
      <w:pPr>
        <w:numPr>
          <w:ilvl w:val="0"/>
          <w:numId w:val="1"/>
        </w:numPr>
        <w:autoSpaceDE w:val="0"/>
        <w:autoSpaceDN w:val="0"/>
        <w:adjustRightInd w:val="0"/>
        <w:ind w:left="0" w:firstLine="0"/>
        <w:contextualSpacing/>
        <w:jc w:val="both"/>
        <w:rPr>
          <w:lang w:bidi="en-US"/>
        </w:rPr>
      </w:pPr>
      <w:r w:rsidRPr="006633EF">
        <w:rPr>
          <w:lang w:bidi="en-US"/>
        </w:rPr>
        <w:t>воспитание эстетических чувств, интереса к изобразительному искусству;</w:t>
      </w:r>
    </w:p>
    <w:p w:rsidR="00563486" w:rsidRPr="006633EF" w:rsidRDefault="00563486" w:rsidP="00563486">
      <w:pPr>
        <w:numPr>
          <w:ilvl w:val="0"/>
          <w:numId w:val="1"/>
        </w:numPr>
        <w:autoSpaceDE w:val="0"/>
        <w:autoSpaceDN w:val="0"/>
        <w:adjustRightInd w:val="0"/>
        <w:ind w:left="0" w:firstLine="0"/>
        <w:contextualSpacing/>
        <w:jc w:val="both"/>
        <w:rPr>
          <w:lang w:bidi="en-US"/>
        </w:rPr>
      </w:pPr>
      <w:r w:rsidRPr="006633EF">
        <w:rPr>
          <w:lang w:bidi="en-US"/>
        </w:rPr>
        <w:t>приобщение к ценностям отечественной и зарубежной художественной культуры, лу</w:t>
      </w:r>
      <w:r w:rsidRPr="006633EF">
        <w:rPr>
          <w:lang w:bidi="en-US"/>
        </w:rPr>
        <w:t>ч</w:t>
      </w:r>
      <w:r w:rsidRPr="006633EF">
        <w:rPr>
          <w:lang w:bidi="en-US"/>
        </w:rPr>
        <w:t>шим образцам народного творчества, классического и современного искусства;</w:t>
      </w:r>
    </w:p>
    <w:p w:rsidR="00563486" w:rsidRPr="006633EF" w:rsidRDefault="00563486" w:rsidP="00563486">
      <w:pPr>
        <w:numPr>
          <w:ilvl w:val="0"/>
          <w:numId w:val="1"/>
        </w:numPr>
        <w:autoSpaceDE w:val="0"/>
        <w:autoSpaceDN w:val="0"/>
        <w:adjustRightInd w:val="0"/>
        <w:ind w:left="0" w:firstLine="0"/>
        <w:contextualSpacing/>
        <w:jc w:val="both"/>
        <w:rPr>
          <w:lang w:bidi="en-US"/>
        </w:rPr>
      </w:pPr>
      <w:r w:rsidRPr="006633EF">
        <w:rPr>
          <w:lang w:bidi="en-US"/>
        </w:rPr>
        <w:t>реализация нравственного потенциала изобразительного искусства как средства форм</w:t>
      </w:r>
      <w:r w:rsidRPr="006633EF">
        <w:rPr>
          <w:lang w:bidi="en-US"/>
        </w:rPr>
        <w:t>и</w:t>
      </w:r>
      <w:r w:rsidRPr="006633EF">
        <w:rPr>
          <w:lang w:bidi="en-US"/>
        </w:rPr>
        <w:t>рования и развития этических принципов и идеалов</w:t>
      </w:r>
    </w:p>
    <w:p w:rsidR="00563486" w:rsidRPr="006633EF" w:rsidRDefault="00563486" w:rsidP="00563486">
      <w:pPr>
        <w:jc w:val="both"/>
      </w:pPr>
      <w:r w:rsidRPr="006633EF">
        <w:t>личности;</w:t>
      </w:r>
    </w:p>
    <w:p w:rsidR="00563486" w:rsidRPr="006633EF" w:rsidRDefault="00563486" w:rsidP="00563486">
      <w:pPr>
        <w:numPr>
          <w:ilvl w:val="0"/>
          <w:numId w:val="2"/>
        </w:numPr>
        <w:autoSpaceDE w:val="0"/>
        <w:autoSpaceDN w:val="0"/>
        <w:adjustRightInd w:val="0"/>
        <w:ind w:left="0" w:firstLine="0"/>
        <w:contextualSpacing/>
        <w:jc w:val="both"/>
        <w:rPr>
          <w:lang w:bidi="en-US"/>
        </w:rPr>
      </w:pPr>
      <w:r w:rsidRPr="006633EF">
        <w:rPr>
          <w:lang w:bidi="en-US"/>
        </w:rPr>
        <w:t>развитие воображения, образного мышления, пространственных представлений, сенсо</w:t>
      </w:r>
      <w:r w:rsidRPr="006633EF">
        <w:rPr>
          <w:lang w:bidi="en-US"/>
        </w:rPr>
        <w:t>р</w:t>
      </w:r>
      <w:r w:rsidRPr="006633EF">
        <w:rPr>
          <w:lang w:bidi="en-US"/>
        </w:rPr>
        <w:t>ных навыков, способности к художественному творчеству;</w:t>
      </w:r>
    </w:p>
    <w:p w:rsidR="00563486" w:rsidRPr="006633EF" w:rsidRDefault="00563486" w:rsidP="00563486">
      <w:pPr>
        <w:numPr>
          <w:ilvl w:val="0"/>
          <w:numId w:val="2"/>
        </w:numPr>
        <w:autoSpaceDE w:val="0"/>
        <w:autoSpaceDN w:val="0"/>
        <w:adjustRightInd w:val="0"/>
        <w:ind w:left="0" w:firstLine="0"/>
        <w:contextualSpacing/>
        <w:jc w:val="both"/>
        <w:rPr>
          <w:lang w:bidi="en-US"/>
        </w:rPr>
      </w:pPr>
      <w:r w:rsidRPr="006633EF">
        <w:rPr>
          <w:lang w:bidi="en-US"/>
        </w:rPr>
        <w:t>освоение первоначальных знаний о пластических искусствах: изобразительных, декор</w:t>
      </w:r>
      <w:r w:rsidRPr="006633EF">
        <w:rPr>
          <w:lang w:bidi="en-US"/>
        </w:rPr>
        <w:t>а</w:t>
      </w:r>
      <w:r w:rsidRPr="006633EF">
        <w:rPr>
          <w:lang w:bidi="en-US"/>
        </w:rPr>
        <w:t>тивно прикладных, архитектуре и дизайне - их роли в жизни человека и общества;</w:t>
      </w:r>
    </w:p>
    <w:p w:rsidR="00563486" w:rsidRPr="006633EF" w:rsidRDefault="00563486" w:rsidP="00563486">
      <w:pPr>
        <w:numPr>
          <w:ilvl w:val="0"/>
          <w:numId w:val="2"/>
        </w:numPr>
        <w:autoSpaceDE w:val="0"/>
        <w:autoSpaceDN w:val="0"/>
        <w:adjustRightInd w:val="0"/>
        <w:ind w:left="0" w:firstLine="0"/>
        <w:contextualSpacing/>
        <w:jc w:val="both"/>
        <w:rPr>
          <w:lang w:bidi="en-US"/>
        </w:rPr>
      </w:pPr>
      <w:r w:rsidRPr="006633EF">
        <w:rPr>
          <w:lang w:bidi="en-US"/>
        </w:rPr>
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</w:t>
      </w:r>
      <w:r w:rsidRPr="006633EF">
        <w:rPr>
          <w:lang w:bidi="en-US"/>
        </w:rPr>
        <w:t>я</w:t>
      </w:r>
      <w:r w:rsidRPr="006633EF">
        <w:rPr>
          <w:lang w:bidi="en-US"/>
        </w:rPr>
        <w:t>тельности, разными художественными материалами.</w:t>
      </w:r>
    </w:p>
    <w:p w:rsidR="00563486" w:rsidRPr="006633EF" w:rsidRDefault="00563486" w:rsidP="00563486">
      <w:pPr>
        <w:contextualSpacing/>
        <w:jc w:val="both"/>
        <w:rPr>
          <w:lang w:bidi="en-US"/>
        </w:rPr>
      </w:pPr>
    </w:p>
    <w:p w:rsidR="00563486" w:rsidRPr="006633EF" w:rsidRDefault="00563486" w:rsidP="00563486">
      <w:pPr>
        <w:rPr>
          <w:b/>
        </w:rPr>
      </w:pPr>
      <w:r>
        <w:rPr>
          <w:b/>
        </w:rPr>
        <w:t>З</w:t>
      </w:r>
      <w:r w:rsidRPr="006633EF">
        <w:rPr>
          <w:b/>
        </w:rPr>
        <w:t>адачи:</w:t>
      </w:r>
    </w:p>
    <w:p w:rsidR="00563486" w:rsidRPr="006633EF" w:rsidRDefault="00563486" w:rsidP="00563486">
      <w:pPr>
        <w:numPr>
          <w:ilvl w:val="0"/>
          <w:numId w:val="3"/>
        </w:numPr>
        <w:ind w:left="0" w:firstLine="0"/>
        <w:contextualSpacing/>
        <w:jc w:val="both"/>
        <w:rPr>
          <w:lang w:bidi="en-US"/>
        </w:rPr>
      </w:pPr>
      <w:r w:rsidRPr="006633EF">
        <w:rPr>
          <w:i/>
          <w:lang w:bidi="en-US"/>
        </w:rPr>
        <w:t>учить</w:t>
      </w:r>
      <w:r w:rsidRPr="006633EF">
        <w:rPr>
          <w:lang w:bidi="en-US"/>
        </w:rPr>
        <w:t xml:space="preserve"> детей элементарным основам реалистического рисунка, формировать навыки рисования с натуры, по памяти, по представлению, знакомить с особенностями работы в о</w:t>
      </w:r>
      <w:r w:rsidRPr="006633EF">
        <w:rPr>
          <w:lang w:bidi="en-US"/>
        </w:rPr>
        <w:t>б</w:t>
      </w:r>
      <w:r w:rsidRPr="006633EF">
        <w:rPr>
          <w:lang w:bidi="en-US"/>
        </w:rPr>
        <w:t>ласти декоративно-прикладного и народного искусства, лепки и аппликации;</w:t>
      </w:r>
    </w:p>
    <w:p w:rsidR="00563486" w:rsidRPr="00196ECF" w:rsidRDefault="00563486" w:rsidP="00563486">
      <w:pPr>
        <w:numPr>
          <w:ilvl w:val="0"/>
          <w:numId w:val="3"/>
        </w:numPr>
        <w:ind w:left="0" w:firstLine="0"/>
        <w:contextualSpacing/>
        <w:jc w:val="both"/>
        <w:rPr>
          <w:lang w:bidi="en-US"/>
        </w:rPr>
      </w:pPr>
      <w:r w:rsidRPr="006633EF">
        <w:rPr>
          <w:i/>
          <w:lang w:bidi="en-US"/>
        </w:rPr>
        <w:t xml:space="preserve">развивать </w:t>
      </w:r>
      <w:r w:rsidRPr="006633EF">
        <w:rPr>
          <w:lang w:bidi="en-US"/>
        </w:rPr>
        <w:t>у детей изобразительные способности, художественный вкус, творческое воображение, пространственное мышление, эстетические чувства и понимание прекрасного, во</w:t>
      </w:r>
      <w:r w:rsidRPr="006633EF">
        <w:rPr>
          <w:lang w:bidi="en-US"/>
        </w:rPr>
        <w:t>с</w:t>
      </w:r>
      <w:r w:rsidRPr="006633EF">
        <w:rPr>
          <w:lang w:bidi="en-US"/>
        </w:rPr>
        <w:t>питывать интерес и любовь к искусству.</w:t>
      </w:r>
    </w:p>
    <w:p w:rsidR="002525E0" w:rsidRDefault="002525E0"/>
    <w:sectPr w:rsidR="002525E0" w:rsidSect="00252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F5CF4"/>
    <w:multiLevelType w:val="hybridMultilevel"/>
    <w:tmpl w:val="72D6E258"/>
    <w:lvl w:ilvl="0" w:tplc="FE3871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3797481"/>
    <w:multiLevelType w:val="hybridMultilevel"/>
    <w:tmpl w:val="9C0AD21C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936FBB"/>
    <w:multiLevelType w:val="hybridMultilevel"/>
    <w:tmpl w:val="49D00A52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3486"/>
    <w:rsid w:val="002525E0"/>
    <w:rsid w:val="00563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48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63486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563486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5634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2018-12-29T07:22:00Z</dcterms:created>
  <dcterms:modified xsi:type="dcterms:W3CDTF">2018-12-29T07:23:00Z</dcterms:modified>
</cp:coreProperties>
</file>