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6B8" w:rsidRDefault="002C66B8" w:rsidP="002C66B8">
      <w:pPr>
        <w:spacing w:before="100" w:beforeAutospacing="1" w:after="100" w:afterAutospacing="1"/>
        <w:ind w:firstLine="708"/>
        <w:jc w:val="both"/>
        <w:rPr>
          <w:rFonts w:eastAsia="Times New Roman"/>
          <w:b/>
          <w:color w:val="000000"/>
        </w:rPr>
      </w:pPr>
      <w:r w:rsidRPr="006666FD">
        <w:rPr>
          <w:rFonts w:eastAsia="Times New Roman"/>
          <w:b/>
          <w:color w:val="000000"/>
        </w:rPr>
        <w:t xml:space="preserve">Аннотация  </w:t>
      </w:r>
      <w:r>
        <w:rPr>
          <w:rFonts w:eastAsia="Times New Roman"/>
          <w:b/>
          <w:color w:val="000000"/>
        </w:rPr>
        <w:t>к рабочей программе « Технология</w:t>
      </w:r>
      <w:r w:rsidRPr="006666FD">
        <w:rPr>
          <w:rFonts w:eastAsia="Times New Roman"/>
          <w:b/>
          <w:color w:val="000000"/>
        </w:rPr>
        <w:t>»</w:t>
      </w:r>
    </w:p>
    <w:p w:rsidR="002C66B8" w:rsidRPr="002E6C27" w:rsidRDefault="002C66B8" w:rsidP="002C66B8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        </w:t>
      </w:r>
      <w:r w:rsidRPr="002E6C27">
        <w:rPr>
          <w:color w:val="000000"/>
        </w:rPr>
        <w:t>Рабочая программа  составлена на основе:</w:t>
      </w:r>
    </w:p>
    <w:p w:rsidR="002C66B8" w:rsidRPr="002E6C27" w:rsidRDefault="002C66B8" w:rsidP="002C66B8">
      <w:pPr>
        <w:shd w:val="clear" w:color="auto" w:fill="FFFFFF"/>
        <w:jc w:val="both"/>
        <w:rPr>
          <w:color w:val="333333"/>
          <w:shd w:val="clear" w:color="auto" w:fill="FFFFFF"/>
        </w:rPr>
      </w:pPr>
      <w:r w:rsidRPr="002E6C27">
        <w:rPr>
          <w:color w:val="000000"/>
        </w:rPr>
        <w:t xml:space="preserve">- требований </w:t>
      </w:r>
      <w:r w:rsidRPr="002E6C27">
        <w:rPr>
          <w:color w:val="333333"/>
          <w:shd w:val="clear" w:color="auto" w:fill="FFFFFF"/>
        </w:rPr>
        <w:t xml:space="preserve">Федерального  государственного образовательного стандарта начального общего образования (Приказ Министерства образования и науки РФ от 6.10.2009г. №373, с последующими изменениями) </w:t>
      </w:r>
    </w:p>
    <w:p w:rsidR="002C66B8" w:rsidRPr="002E6C27" w:rsidRDefault="002C66B8" w:rsidP="002C66B8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- п</w:t>
      </w:r>
      <w:r w:rsidRPr="002E6C27">
        <w:rPr>
          <w:color w:val="000000"/>
        </w:rPr>
        <w:t>римерной программы начального общего образования по уче</w:t>
      </w:r>
      <w:r w:rsidRPr="002E6C27">
        <w:rPr>
          <w:color w:val="000000"/>
        </w:rPr>
        <w:t>б</w:t>
      </w:r>
      <w:r w:rsidRPr="002E6C27">
        <w:rPr>
          <w:color w:val="000000"/>
        </w:rPr>
        <w:t xml:space="preserve">ным предметам. </w:t>
      </w:r>
    </w:p>
    <w:p w:rsidR="002C66B8" w:rsidRDefault="002C66B8" w:rsidP="002C66B8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- п</w:t>
      </w:r>
      <w:r w:rsidRPr="002E6C27">
        <w:rPr>
          <w:color w:val="000000"/>
        </w:rPr>
        <w:t>оложения о рабочей пр</w:t>
      </w:r>
      <w:r>
        <w:rPr>
          <w:color w:val="000000"/>
        </w:rPr>
        <w:t>ограмме учебного предмета.</w:t>
      </w:r>
    </w:p>
    <w:p w:rsidR="002C66B8" w:rsidRPr="0029594C" w:rsidRDefault="002C66B8" w:rsidP="002C66B8">
      <w:r>
        <w:rPr>
          <w:rStyle w:val="apple-converted-space"/>
        </w:rPr>
        <w:t>-у</w:t>
      </w:r>
      <w:r w:rsidRPr="00E73250">
        <w:rPr>
          <w:rStyle w:val="apple-converted-space"/>
        </w:rPr>
        <w:t>чебного плана МБОУ «</w:t>
      </w:r>
      <w:proofErr w:type="spellStart"/>
      <w:r w:rsidRPr="00E73250">
        <w:rPr>
          <w:rStyle w:val="apple-converted-space"/>
        </w:rPr>
        <w:t>Краснокутская</w:t>
      </w:r>
      <w:proofErr w:type="spellEnd"/>
      <w:r w:rsidRPr="00E73250">
        <w:rPr>
          <w:rStyle w:val="apple-converted-space"/>
        </w:rPr>
        <w:t xml:space="preserve"> СОШ» </w:t>
      </w:r>
      <w:proofErr w:type="spellStart"/>
      <w:r w:rsidRPr="00E73250">
        <w:rPr>
          <w:rStyle w:val="apple-converted-space"/>
        </w:rPr>
        <w:t>Боковского</w:t>
      </w:r>
      <w:proofErr w:type="spellEnd"/>
      <w:r w:rsidRPr="00E73250">
        <w:rPr>
          <w:rStyle w:val="apple-converted-space"/>
        </w:rPr>
        <w:t xml:space="preserve"> района на 2018-2019 учебный год</w:t>
      </w:r>
    </w:p>
    <w:p w:rsidR="002C66B8" w:rsidRPr="002E6C27" w:rsidRDefault="002C66B8" w:rsidP="002C66B8">
      <w:r w:rsidRPr="002E6C27">
        <w:rPr>
          <w:color w:val="000000"/>
        </w:rPr>
        <w:t xml:space="preserve">- </w:t>
      </w:r>
      <w:r>
        <w:t>а</w:t>
      </w:r>
      <w:r w:rsidRPr="002E6C27">
        <w:t>вторской программы Н.М. Конышевой «Технология» для учащихся 1-4 классов общеобр</w:t>
      </w:r>
      <w:r>
        <w:t>азовательных учреждений, 4</w:t>
      </w:r>
      <w:r w:rsidRPr="002E6C27">
        <w:t xml:space="preserve"> класс, Смоленск,</w:t>
      </w:r>
      <w:r w:rsidRPr="002E6C27">
        <w:rPr>
          <w:spacing w:val="1"/>
        </w:rPr>
        <w:t xml:space="preserve"> «Ассоциация </w:t>
      </w:r>
      <w:r w:rsidRPr="002E6C27">
        <w:rPr>
          <w:lang w:val="en-US"/>
        </w:rPr>
        <w:t>XXI</w:t>
      </w:r>
      <w:r w:rsidRPr="002E6C27">
        <w:t xml:space="preserve"> век», </w:t>
      </w:r>
      <w:smartTag w:uri="urn:schemas-microsoft-com:office:smarttags" w:element="metricconverter">
        <w:smartTagPr>
          <w:attr w:name="ProductID" w:val="2013 г"/>
        </w:smartTagPr>
        <w:r w:rsidRPr="002E6C27">
          <w:t>2013 г</w:t>
        </w:r>
      </w:smartTag>
    </w:p>
    <w:p w:rsidR="002C66B8" w:rsidRPr="002E6C27" w:rsidRDefault="002C66B8" w:rsidP="002C66B8">
      <w:pPr>
        <w:shd w:val="clear" w:color="auto" w:fill="FFFFFF"/>
        <w:jc w:val="both"/>
      </w:pPr>
      <w:r w:rsidRPr="002E6C27">
        <w:t xml:space="preserve">       Рабочая программа обеспечена УМК:</w:t>
      </w:r>
    </w:p>
    <w:p w:rsidR="002C66B8" w:rsidRDefault="002C66B8" w:rsidP="002C66B8">
      <w:pPr>
        <w:pStyle w:val="1"/>
        <w:spacing w:after="0"/>
        <w:ind w:left="0"/>
        <w:rPr>
          <w:sz w:val="24"/>
          <w:szCs w:val="24"/>
        </w:rPr>
      </w:pPr>
      <w:r>
        <w:rPr>
          <w:sz w:val="24"/>
          <w:szCs w:val="24"/>
        </w:rPr>
        <w:t>Н. М. Конышева. Технология. 4</w:t>
      </w:r>
      <w:r w:rsidRPr="002E6C27">
        <w:rPr>
          <w:sz w:val="24"/>
          <w:szCs w:val="24"/>
        </w:rPr>
        <w:t xml:space="preserve"> класс. Учебник. – Смоленск: Ассоциация </w:t>
      </w:r>
      <w:r w:rsidRPr="002E6C27">
        <w:rPr>
          <w:sz w:val="24"/>
          <w:szCs w:val="24"/>
          <w:lang w:val="en-US"/>
        </w:rPr>
        <w:t>XXI</w:t>
      </w:r>
      <w:r w:rsidRPr="002E6C27">
        <w:rPr>
          <w:sz w:val="24"/>
          <w:szCs w:val="24"/>
        </w:rPr>
        <w:t xml:space="preserve"> век </w:t>
      </w:r>
      <w:smartTag w:uri="urn:schemas-microsoft-com:office:smarttags" w:element="metricconverter">
        <w:smartTagPr>
          <w:attr w:name="ProductID" w:val="2013 г"/>
        </w:smartTagPr>
        <w:r w:rsidRPr="002E6C27">
          <w:rPr>
            <w:sz w:val="24"/>
            <w:szCs w:val="24"/>
          </w:rPr>
          <w:t>2013</w:t>
        </w:r>
        <w:r>
          <w:rPr>
            <w:sz w:val="24"/>
            <w:szCs w:val="24"/>
          </w:rPr>
          <w:t xml:space="preserve"> </w:t>
        </w:r>
        <w:r w:rsidRPr="002E6C27">
          <w:rPr>
            <w:sz w:val="24"/>
            <w:szCs w:val="24"/>
          </w:rPr>
          <w:t>г</w:t>
        </w:r>
      </w:smartTag>
      <w:r w:rsidRPr="002E6C27">
        <w:rPr>
          <w:sz w:val="24"/>
          <w:szCs w:val="24"/>
        </w:rPr>
        <w:t>.</w:t>
      </w:r>
    </w:p>
    <w:p w:rsidR="002C66B8" w:rsidRPr="002D1758" w:rsidRDefault="002C66B8" w:rsidP="002C66B8">
      <w:pPr>
        <w:ind w:firstLine="360"/>
      </w:pPr>
      <w:r w:rsidRPr="002D1758">
        <w:t>Данная рабочая программа является гибкой и позволяет вносить изменения в ходе реализации в соответствии со сложившейся ситуацией.</w:t>
      </w:r>
    </w:p>
    <w:p w:rsidR="002C66B8" w:rsidRPr="002E6C27" w:rsidRDefault="002C66B8" w:rsidP="002C66B8">
      <w:pPr>
        <w:pStyle w:val="1"/>
        <w:spacing w:after="0"/>
        <w:ind w:left="0"/>
        <w:rPr>
          <w:sz w:val="24"/>
          <w:szCs w:val="24"/>
        </w:rPr>
      </w:pPr>
    </w:p>
    <w:p w:rsidR="002C66B8" w:rsidRPr="00724744" w:rsidRDefault="002C66B8" w:rsidP="002C66B8">
      <w:pPr>
        <w:ind w:right="-58"/>
        <w:jc w:val="both"/>
      </w:pPr>
      <w:r>
        <w:rPr>
          <w:b/>
        </w:rPr>
        <w:t xml:space="preserve">         </w:t>
      </w:r>
      <w:r w:rsidRPr="001B4239">
        <w:rPr>
          <w:b/>
        </w:rPr>
        <w:t>Основная цель</w:t>
      </w:r>
      <w:r w:rsidRPr="001B4239">
        <w:t xml:space="preserve"> изучения данного предмета заключается в углублении общеобразовательной подготовки школьников, формировании их духовной культуры и всестороннем развитии личности на основе интеграции понятийных (абстрактных), наглядно-образных и наглядно-действенных компонентов познавательной деятельности. Его изучение способствует развитию созидательных возможностей личности, творческих способностей, изобретательности, интуиции, а также творческой самореализации и формированию мотивации успеха и достижений на основе предметно-преобразующей деятельности.</w:t>
      </w:r>
    </w:p>
    <w:p w:rsidR="002C66B8" w:rsidRPr="001B4239" w:rsidRDefault="002C66B8" w:rsidP="002C66B8">
      <w:pPr>
        <w:pStyle w:val="1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Задачи</w:t>
      </w:r>
      <w:r w:rsidRPr="001B4239">
        <w:rPr>
          <w:b/>
          <w:sz w:val="24"/>
          <w:szCs w:val="24"/>
        </w:rPr>
        <w:t>:</w:t>
      </w:r>
    </w:p>
    <w:p w:rsidR="002C66B8" w:rsidRPr="001B4239" w:rsidRDefault="002C66B8" w:rsidP="002C66B8">
      <w:pPr>
        <w:pStyle w:val="1"/>
        <w:numPr>
          <w:ilvl w:val="0"/>
          <w:numId w:val="1"/>
        </w:numPr>
        <w:tabs>
          <w:tab w:val="left" w:pos="0"/>
        </w:tabs>
        <w:spacing w:after="0"/>
        <w:ind w:left="0" w:firstLine="680"/>
        <w:jc w:val="both"/>
        <w:rPr>
          <w:sz w:val="24"/>
          <w:szCs w:val="24"/>
        </w:rPr>
      </w:pPr>
      <w:r w:rsidRPr="001B4239">
        <w:rPr>
          <w:sz w:val="24"/>
          <w:szCs w:val="24"/>
        </w:rPr>
        <w:t>формирование представлений о материальной культуре как продукте творческой предметно-преобразующей деятельности человека, о наиболее важных правилах дизайна, которые необходимо учитывать при создании предметов материальной культуры;</w:t>
      </w:r>
    </w:p>
    <w:p w:rsidR="002C66B8" w:rsidRPr="001B4239" w:rsidRDefault="002C66B8" w:rsidP="002C66B8">
      <w:pPr>
        <w:pStyle w:val="1"/>
        <w:numPr>
          <w:ilvl w:val="0"/>
          <w:numId w:val="1"/>
        </w:numPr>
        <w:tabs>
          <w:tab w:val="left" w:pos="0"/>
        </w:tabs>
        <w:spacing w:after="0"/>
        <w:ind w:left="0" w:firstLine="680"/>
        <w:jc w:val="both"/>
        <w:rPr>
          <w:sz w:val="24"/>
          <w:szCs w:val="24"/>
        </w:rPr>
      </w:pPr>
      <w:r w:rsidRPr="001B4239">
        <w:rPr>
          <w:sz w:val="24"/>
          <w:szCs w:val="24"/>
        </w:rPr>
        <w:t>формирование представлений о гармоничном единстве природного и рукотворного мира и о месте в нём человека с его искусственно создаваемой предметной средой;</w:t>
      </w:r>
    </w:p>
    <w:p w:rsidR="002C66B8" w:rsidRPr="001B4239" w:rsidRDefault="002C66B8" w:rsidP="002C66B8">
      <w:pPr>
        <w:pStyle w:val="1"/>
        <w:numPr>
          <w:ilvl w:val="0"/>
          <w:numId w:val="1"/>
        </w:numPr>
        <w:tabs>
          <w:tab w:val="left" w:pos="0"/>
        </w:tabs>
        <w:spacing w:after="0"/>
        <w:ind w:left="0" w:firstLine="680"/>
        <w:jc w:val="both"/>
        <w:rPr>
          <w:sz w:val="24"/>
          <w:szCs w:val="24"/>
        </w:rPr>
      </w:pPr>
      <w:r w:rsidRPr="001B4239">
        <w:rPr>
          <w:sz w:val="24"/>
          <w:szCs w:val="24"/>
        </w:rPr>
        <w:t>расширение культурного кругозора, обогащение знаний о культурно-исторических традициях в мире вещей, формирование представлений о ценности предшествующих культур и понимания необходимости их сохранения и развития;</w:t>
      </w:r>
    </w:p>
    <w:p w:rsidR="002C66B8" w:rsidRPr="001B4239" w:rsidRDefault="002C66B8" w:rsidP="002C66B8">
      <w:pPr>
        <w:pStyle w:val="1"/>
        <w:numPr>
          <w:ilvl w:val="0"/>
          <w:numId w:val="1"/>
        </w:numPr>
        <w:tabs>
          <w:tab w:val="left" w:pos="0"/>
        </w:tabs>
        <w:spacing w:after="0"/>
        <w:ind w:left="0" w:firstLine="680"/>
        <w:jc w:val="both"/>
        <w:rPr>
          <w:sz w:val="24"/>
          <w:szCs w:val="24"/>
        </w:rPr>
      </w:pPr>
      <w:r w:rsidRPr="001B4239">
        <w:rPr>
          <w:sz w:val="24"/>
          <w:szCs w:val="24"/>
        </w:rPr>
        <w:t>расширение знаний о материалах и их свойствах, технологиях использования; формирование практических умений использования различных материалов в творческой преобразовательной деятельности;</w:t>
      </w:r>
    </w:p>
    <w:p w:rsidR="002C66B8" w:rsidRPr="001B4239" w:rsidRDefault="002C66B8" w:rsidP="002C66B8">
      <w:pPr>
        <w:pStyle w:val="1"/>
        <w:numPr>
          <w:ilvl w:val="0"/>
          <w:numId w:val="1"/>
        </w:numPr>
        <w:tabs>
          <w:tab w:val="left" w:pos="0"/>
        </w:tabs>
        <w:spacing w:after="0"/>
        <w:ind w:left="0" w:firstLine="680"/>
        <w:jc w:val="both"/>
        <w:rPr>
          <w:sz w:val="24"/>
          <w:szCs w:val="24"/>
        </w:rPr>
      </w:pPr>
      <w:r w:rsidRPr="001B4239">
        <w:rPr>
          <w:sz w:val="24"/>
          <w:szCs w:val="24"/>
        </w:rPr>
        <w:t xml:space="preserve"> развитие созидательных возможностей личности, творческих способностей, изобретательности, интуиции; создание условий для творческой самореализации и формирования мотивации успеха и достижений на основе предметно-преобразующей деятельности;</w:t>
      </w:r>
    </w:p>
    <w:p w:rsidR="002C66B8" w:rsidRPr="001B4239" w:rsidRDefault="002C66B8" w:rsidP="002C66B8">
      <w:pPr>
        <w:pStyle w:val="1"/>
        <w:numPr>
          <w:ilvl w:val="0"/>
          <w:numId w:val="1"/>
        </w:numPr>
        <w:tabs>
          <w:tab w:val="left" w:pos="0"/>
        </w:tabs>
        <w:spacing w:after="0"/>
        <w:ind w:left="0" w:firstLine="680"/>
        <w:jc w:val="both"/>
        <w:rPr>
          <w:sz w:val="24"/>
          <w:szCs w:val="24"/>
        </w:rPr>
      </w:pPr>
      <w:proofErr w:type="gramStart"/>
      <w:r w:rsidRPr="001B4239">
        <w:rPr>
          <w:sz w:val="24"/>
          <w:szCs w:val="24"/>
        </w:rPr>
        <w:t>развитие познавательных психических процессов (восприятия, памяти, воображения, мышления, речи) и приёмов умственной деятельности (анализ, синтез, сравнение, классификация, обобщение и др.);</w:t>
      </w:r>
      <w:proofErr w:type="gramEnd"/>
    </w:p>
    <w:p w:rsidR="002C66B8" w:rsidRPr="001B4239" w:rsidRDefault="002C66B8" w:rsidP="002C66B8">
      <w:pPr>
        <w:pStyle w:val="1"/>
        <w:numPr>
          <w:ilvl w:val="0"/>
          <w:numId w:val="1"/>
        </w:numPr>
        <w:tabs>
          <w:tab w:val="left" w:pos="0"/>
        </w:tabs>
        <w:spacing w:after="0"/>
        <w:ind w:left="0" w:firstLine="680"/>
        <w:jc w:val="both"/>
        <w:rPr>
          <w:sz w:val="24"/>
          <w:szCs w:val="24"/>
        </w:rPr>
      </w:pPr>
      <w:r w:rsidRPr="001B4239">
        <w:rPr>
          <w:sz w:val="24"/>
          <w:szCs w:val="24"/>
        </w:rPr>
        <w:t xml:space="preserve"> развитие сенсомоторных процессов, руки, глазомера и пр. через формирование практических умений;</w:t>
      </w:r>
    </w:p>
    <w:p w:rsidR="002C66B8" w:rsidRPr="001B4239" w:rsidRDefault="002C66B8" w:rsidP="002C66B8">
      <w:pPr>
        <w:pStyle w:val="1"/>
        <w:numPr>
          <w:ilvl w:val="0"/>
          <w:numId w:val="1"/>
        </w:numPr>
        <w:tabs>
          <w:tab w:val="left" w:pos="0"/>
        </w:tabs>
        <w:spacing w:after="0"/>
        <w:ind w:left="0" w:firstLine="680"/>
        <w:jc w:val="both"/>
        <w:rPr>
          <w:sz w:val="24"/>
          <w:szCs w:val="24"/>
        </w:rPr>
      </w:pPr>
      <w:r w:rsidRPr="001B4239">
        <w:rPr>
          <w:sz w:val="24"/>
          <w:szCs w:val="24"/>
        </w:rPr>
        <w:t xml:space="preserve">развитие регулятивной структуры деятельности (включающей </w:t>
      </w:r>
      <w:proofErr w:type="spellStart"/>
      <w:r w:rsidRPr="001B4239">
        <w:rPr>
          <w:sz w:val="24"/>
          <w:szCs w:val="24"/>
        </w:rPr>
        <w:t>целеполагание</w:t>
      </w:r>
      <w:proofErr w:type="spellEnd"/>
      <w:r w:rsidRPr="001B4239">
        <w:rPr>
          <w:sz w:val="24"/>
          <w:szCs w:val="24"/>
        </w:rPr>
        <w:t>, прогнозирование, планирование, контроль, коррекцию и оценку действий и результатов деятельности в соответствии с поставленной целью);</w:t>
      </w:r>
    </w:p>
    <w:p w:rsidR="002C66B8" w:rsidRPr="001B4239" w:rsidRDefault="002C66B8" w:rsidP="002C66B8">
      <w:pPr>
        <w:pStyle w:val="1"/>
        <w:numPr>
          <w:ilvl w:val="0"/>
          <w:numId w:val="1"/>
        </w:numPr>
        <w:tabs>
          <w:tab w:val="left" w:pos="0"/>
        </w:tabs>
        <w:spacing w:after="0"/>
        <w:ind w:left="0" w:firstLine="680"/>
        <w:jc w:val="both"/>
        <w:rPr>
          <w:sz w:val="24"/>
          <w:szCs w:val="24"/>
        </w:rPr>
      </w:pPr>
      <w:r w:rsidRPr="001B4239">
        <w:rPr>
          <w:sz w:val="24"/>
          <w:szCs w:val="24"/>
        </w:rPr>
        <w:lastRenderedPageBreak/>
        <w:t>формирование информационной грамотности, умения работать с различными источниками информации, отбирать, анализировать и использовать информацию для решения практических задач;</w:t>
      </w:r>
    </w:p>
    <w:p w:rsidR="002C66B8" w:rsidRPr="001B4239" w:rsidRDefault="002C66B8" w:rsidP="002C66B8">
      <w:pPr>
        <w:pStyle w:val="1"/>
        <w:numPr>
          <w:ilvl w:val="0"/>
          <w:numId w:val="1"/>
        </w:numPr>
        <w:tabs>
          <w:tab w:val="left" w:pos="0"/>
        </w:tabs>
        <w:spacing w:after="0"/>
        <w:ind w:left="0" w:firstLine="680"/>
        <w:jc w:val="both"/>
        <w:rPr>
          <w:sz w:val="24"/>
          <w:szCs w:val="24"/>
        </w:rPr>
      </w:pPr>
      <w:r w:rsidRPr="001B4239">
        <w:rPr>
          <w:sz w:val="24"/>
          <w:szCs w:val="24"/>
        </w:rPr>
        <w:t xml:space="preserve"> формирование коммуникативной культуры, развитие активности, инициативности;</w:t>
      </w:r>
    </w:p>
    <w:p w:rsidR="002C66B8" w:rsidRDefault="002C66B8" w:rsidP="002C66B8">
      <w:pPr>
        <w:pStyle w:val="1"/>
        <w:spacing w:after="0"/>
        <w:ind w:left="0"/>
        <w:rPr>
          <w:b/>
          <w:kern w:val="1"/>
          <w:sz w:val="24"/>
          <w:szCs w:val="24"/>
        </w:rPr>
      </w:pPr>
      <w:r w:rsidRPr="001B4239">
        <w:rPr>
          <w:sz w:val="24"/>
          <w:szCs w:val="24"/>
        </w:rPr>
        <w:t>духовно-нравственное воспитание и развитие социально ценных качеств личности: организованности и культуры труда, аккуратности, трудолюбия, добросовестного и ответственного отношения к выполняемой работе, уважительного отношения к человеку-творцу и т. п.</w:t>
      </w:r>
      <w:r w:rsidRPr="00724744">
        <w:rPr>
          <w:b/>
          <w:kern w:val="1"/>
          <w:sz w:val="24"/>
          <w:szCs w:val="24"/>
        </w:rPr>
        <w:tab/>
      </w:r>
    </w:p>
    <w:p w:rsidR="002C66B8" w:rsidRPr="004E4C71" w:rsidRDefault="002C66B8" w:rsidP="002C66B8">
      <w:pPr>
        <w:spacing w:before="100" w:beforeAutospacing="1" w:after="100" w:afterAutospacing="1"/>
        <w:ind w:firstLine="708"/>
        <w:jc w:val="both"/>
        <w:rPr>
          <w:rFonts w:eastAsia="Times New Roman"/>
          <w:b/>
          <w:color w:val="000000"/>
        </w:rPr>
      </w:pPr>
    </w:p>
    <w:p w:rsidR="002525E0" w:rsidRDefault="002525E0"/>
    <w:sectPr w:rsidR="002525E0" w:rsidSect="00252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915"/>
        </w:tabs>
        <w:ind w:left="915" w:hanging="360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66B8"/>
    <w:rsid w:val="002525E0"/>
    <w:rsid w:val="002C66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6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Продолжение списка1"/>
    <w:basedOn w:val="a"/>
    <w:rsid w:val="002C66B8"/>
    <w:pPr>
      <w:suppressAutoHyphens/>
      <w:overflowPunct w:val="0"/>
      <w:autoSpaceDE w:val="0"/>
      <w:spacing w:after="120"/>
      <w:ind w:left="283"/>
      <w:textAlignment w:val="baseline"/>
    </w:pPr>
    <w:rPr>
      <w:rFonts w:eastAsia="Times New Roman"/>
      <w:sz w:val="20"/>
      <w:szCs w:val="20"/>
      <w:lang w:eastAsia="ar-SA"/>
    </w:rPr>
  </w:style>
  <w:style w:type="paragraph" w:customStyle="1" w:styleId="10">
    <w:name w:val="Обычный1"/>
    <w:rsid w:val="002C66B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pple-converted-space">
    <w:name w:val="apple-converted-space"/>
    <w:basedOn w:val="a0"/>
    <w:rsid w:val="002C66B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526</Words>
  <Characters>3004</Characters>
  <Application>Microsoft Office Word</Application>
  <DocSecurity>0</DocSecurity>
  <Lines>25</Lines>
  <Paragraphs>7</Paragraphs>
  <ScaleCrop>false</ScaleCrop>
  <Company/>
  <LinksUpToDate>false</LinksUpToDate>
  <CharactersWithSpaces>3523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2018-12-29T07:26:00Z</dcterms:created>
  <dcterms:modified xsi:type="dcterms:W3CDTF">2018-12-29T07:27:00Z</dcterms:modified>
</cp:coreProperties>
</file>